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36A2" w14:textId="5EAF0E99" w:rsidR="00486512" w:rsidRDefault="00486512">
      <w:bookmarkStart w:id="0" w:name="_GoBack"/>
      <w:bookmarkEnd w:id="0"/>
      <w:r>
        <w:t>Memorandum</w:t>
      </w:r>
    </w:p>
    <w:p w14:paraId="0AA7DF18" w14:textId="5C9F1B69" w:rsidR="00486512" w:rsidRDefault="00486512">
      <w:r>
        <w:t xml:space="preserve">To: Families and </w:t>
      </w:r>
      <w:r w:rsidR="00D234F7">
        <w:t>Care Providers</w:t>
      </w:r>
    </w:p>
    <w:p w14:paraId="5EEB8008" w14:textId="66A822FF" w:rsidR="00D234F7" w:rsidRDefault="00D234F7">
      <w:r>
        <w:t>FROM: Karen Gustina, Executive Vice President</w:t>
      </w:r>
    </w:p>
    <w:p w14:paraId="5B538B11" w14:textId="7A5F77EB" w:rsidR="00D234F7" w:rsidRDefault="00377ED2">
      <w:r>
        <w:t>Re: Cluster Action Initiative</w:t>
      </w:r>
    </w:p>
    <w:p w14:paraId="3B88762C" w14:textId="1B6C1159" w:rsidR="00377ED2" w:rsidRDefault="00377ED2">
      <w:r>
        <w:t>Date: 11/11/2020</w:t>
      </w:r>
    </w:p>
    <w:p w14:paraId="74F9B273" w14:textId="4FEC00EA" w:rsidR="00D234F7" w:rsidRDefault="004E659E">
      <w:r>
        <w:t xml:space="preserve">The Governor of New York has implemented a system throughout the state </w:t>
      </w:r>
      <w:r w:rsidR="00C50DD6">
        <w:t xml:space="preserve">that provides a </w:t>
      </w:r>
      <w:proofErr w:type="gramStart"/>
      <w:r w:rsidR="00C50DD6">
        <w:t>color coded</w:t>
      </w:r>
      <w:proofErr w:type="gramEnd"/>
      <w:r w:rsidR="00C50DD6">
        <w:t xml:space="preserve"> designation to geographic areas based on their </w:t>
      </w:r>
      <w:r w:rsidR="000A6B14">
        <w:t>COVID infection rates</w:t>
      </w:r>
      <w:r w:rsidR="00BD5D4F">
        <w:t xml:space="preserve">.  The codes range from green (lowest risk), yellow, orange and red </w:t>
      </w:r>
      <w:r w:rsidR="00BC7FCB">
        <w:t xml:space="preserve">(highest risk). Due to the new system and the potential </w:t>
      </w:r>
      <w:r w:rsidR="00374CD2">
        <w:t xml:space="preserve">increased risk from </w:t>
      </w:r>
      <w:r w:rsidR="00F21950">
        <w:t>COVID</w:t>
      </w:r>
      <w:r w:rsidR="00374CD2">
        <w:t xml:space="preserve">, we are required </w:t>
      </w:r>
      <w:r w:rsidR="00C03CD0">
        <w:t xml:space="preserve">to implement </w:t>
      </w:r>
      <w:r w:rsidR="002C67D8">
        <w:t>mitigation</w:t>
      </w:r>
      <w:r w:rsidR="00C03CD0">
        <w:t xml:space="preserve"> </w:t>
      </w:r>
      <w:r w:rsidR="002C67D8">
        <w:t>acti</w:t>
      </w:r>
      <w:r w:rsidR="00C03CD0">
        <w:t xml:space="preserve">ons depending on the color code </w:t>
      </w:r>
      <w:r w:rsidR="00A05BC4">
        <w:t xml:space="preserve">designation </w:t>
      </w:r>
      <w:r w:rsidR="00BE14BC">
        <w:t>of</w:t>
      </w:r>
      <w:r w:rsidR="00A05BC4">
        <w:t xml:space="preserve"> the geographic </w:t>
      </w:r>
      <w:r w:rsidR="002B6FFF">
        <w:t xml:space="preserve">area where the </w:t>
      </w:r>
      <w:r w:rsidR="000304FF">
        <w:t>Day</w:t>
      </w:r>
      <w:r w:rsidR="002B6FFF">
        <w:t xml:space="preserve"> Program </w:t>
      </w:r>
      <w:r w:rsidR="005E601F">
        <w:t xml:space="preserve">is located. The actions we </w:t>
      </w:r>
      <w:r w:rsidR="00855A6E">
        <w:t xml:space="preserve">will </w:t>
      </w:r>
      <w:r w:rsidR="005E601F">
        <w:t xml:space="preserve">have to take may involve </w:t>
      </w:r>
      <w:r w:rsidR="00564915">
        <w:t xml:space="preserve">continuing to follow the precautions </w:t>
      </w:r>
      <w:r w:rsidR="00425D06">
        <w:t>outlined in our safety plan such as when the facility is located within a green</w:t>
      </w:r>
      <w:r w:rsidR="00EE0374">
        <w:t xml:space="preserve"> or yellow</w:t>
      </w:r>
      <w:r w:rsidR="00425D06">
        <w:t xml:space="preserve"> zone. </w:t>
      </w:r>
      <w:r w:rsidR="00855A6E">
        <w:t>If there is an increased risk of transmission</w:t>
      </w:r>
      <w:r w:rsidR="009C0135">
        <w:t xml:space="preserve">, additional mitigation efforts </w:t>
      </w:r>
      <w:r w:rsidR="00C45209">
        <w:t xml:space="preserve">will </w:t>
      </w:r>
      <w:r w:rsidR="009C0135">
        <w:t>be required</w:t>
      </w:r>
      <w:r w:rsidR="00575A28">
        <w:t xml:space="preserve"> which could include limiting </w:t>
      </w:r>
      <w:r w:rsidR="00DD4139">
        <w:t xml:space="preserve">non </w:t>
      </w:r>
      <w:proofErr w:type="gramStart"/>
      <w:r w:rsidR="00DD4139">
        <w:t>site based</w:t>
      </w:r>
      <w:proofErr w:type="gramEnd"/>
      <w:r w:rsidR="00DD4139">
        <w:t xml:space="preserve"> </w:t>
      </w:r>
      <w:r w:rsidR="00575A28">
        <w:t xml:space="preserve">program capacity </w:t>
      </w:r>
      <w:r w:rsidR="00CE421B">
        <w:t xml:space="preserve">or suspending </w:t>
      </w:r>
      <w:r w:rsidR="00DD4139">
        <w:t xml:space="preserve">certified site based </w:t>
      </w:r>
      <w:r w:rsidR="00CE421B">
        <w:t xml:space="preserve">services if </w:t>
      </w:r>
      <w:r w:rsidR="00E340AD">
        <w:t>the geographic area is in a</w:t>
      </w:r>
      <w:r w:rsidR="00A474E1">
        <w:t xml:space="preserve">n orange or a </w:t>
      </w:r>
      <w:r w:rsidR="00E340AD">
        <w:t xml:space="preserve">red zone. </w:t>
      </w:r>
    </w:p>
    <w:p w14:paraId="7A9B18B5" w14:textId="75D961D7" w:rsidR="00AA6973" w:rsidRDefault="00E340AD">
      <w:r>
        <w:t>These zones are determined by the state as well as the corresponding actions to be taken. OPWDD will be providing notification to</w:t>
      </w:r>
      <w:r w:rsidR="003F30EB">
        <w:t xml:space="preserve"> </w:t>
      </w:r>
      <w:proofErr w:type="spellStart"/>
      <w:r w:rsidR="003F30EB">
        <w:t>sasi</w:t>
      </w:r>
      <w:proofErr w:type="spellEnd"/>
      <w:r w:rsidR="003F30EB">
        <w:t xml:space="preserve"> </w:t>
      </w:r>
      <w:r w:rsidR="00B02DBE">
        <w:t xml:space="preserve">of any of </w:t>
      </w:r>
      <w:r w:rsidR="003F30EB">
        <w:t>our</w:t>
      </w:r>
      <w:r w:rsidR="00B02DBE">
        <w:t xml:space="preserve"> certified facilities falling within </w:t>
      </w:r>
      <w:r w:rsidR="00AA6973">
        <w:t xml:space="preserve">a zone requiring additional action. We will ensure that we keep families </w:t>
      </w:r>
      <w:r w:rsidR="00316293">
        <w:t xml:space="preserve">and care providers updated </w:t>
      </w:r>
      <w:r w:rsidR="00FF13CC">
        <w:t xml:space="preserve">regarding the status of our certified sites </w:t>
      </w:r>
      <w:r w:rsidR="00F01FE3">
        <w:t xml:space="preserve">and </w:t>
      </w:r>
      <w:r w:rsidR="005001F0">
        <w:t>non-</w:t>
      </w:r>
      <w:proofErr w:type="gramStart"/>
      <w:r w:rsidR="005001F0">
        <w:t>site</w:t>
      </w:r>
      <w:r w:rsidR="00E658CA">
        <w:t xml:space="preserve"> based</w:t>
      </w:r>
      <w:proofErr w:type="gramEnd"/>
      <w:r w:rsidR="00E658CA">
        <w:t xml:space="preserve"> </w:t>
      </w:r>
      <w:r w:rsidR="005001F0">
        <w:t>Day Pr</w:t>
      </w:r>
      <w:r w:rsidR="00E658CA">
        <w:t xml:space="preserve">ograms </w:t>
      </w:r>
      <w:r w:rsidR="00FF13CC">
        <w:t>as we</w:t>
      </w:r>
      <w:r w:rsidR="007C72DF">
        <w:t xml:space="preserve"> receive this information. We want to ensure that </w:t>
      </w:r>
      <w:r w:rsidR="009B53C6">
        <w:t xml:space="preserve">people understand that there may be changes </w:t>
      </w:r>
      <w:r w:rsidR="000979AF">
        <w:t xml:space="preserve">to services for their family member or person in their care. </w:t>
      </w:r>
    </w:p>
    <w:p w14:paraId="78B732B3" w14:textId="15B7736E" w:rsidR="00211A10" w:rsidRDefault="000979AF">
      <w:r>
        <w:t xml:space="preserve">Additional </w:t>
      </w:r>
      <w:r w:rsidR="008B4CC2">
        <w:t xml:space="preserve">information on maps, zones and risk can be obtained at: </w:t>
      </w:r>
      <w:hyperlink r:id="rId4" w:history="1">
        <w:r w:rsidR="003F51F3" w:rsidRPr="0082618B">
          <w:rPr>
            <w:rStyle w:val="Hyperlink"/>
          </w:rPr>
          <w:t>https://forward.ny.gov/</w:t>
        </w:r>
      </w:hyperlink>
      <w:r w:rsidR="00D7184E">
        <w:t xml:space="preserve"> </w:t>
      </w:r>
      <w:r w:rsidR="00CE4523">
        <w:t xml:space="preserve"> . </w:t>
      </w:r>
      <w:r w:rsidR="002A368B">
        <w:t xml:space="preserve">COVID has presented many challenges </w:t>
      </w:r>
      <w:r w:rsidR="003936A6">
        <w:t xml:space="preserve">and the situation will continue to evolve. We at </w:t>
      </w:r>
      <w:proofErr w:type="spellStart"/>
      <w:r w:rsidR="003936A6">
        <w:t>sasi</w:t>
      </w:r>
      <w:proofErr w:type="spellEnd"/>
      <w:r w:rsidR="003936A6">
        <w:t xml:space="preserve"> are committed </w:t>
      </w:r>
      <w:r w:rsidR="002B41EA">
        <w:t>to ensuring that we communicate</w:t>
      </w:r>
      <w:r w:rsidR="00AF6A17">
        <w:t xml:space="preserve"> updates to </w:t>
      </w:r>
      <w:r w:rsidR="00FC33D7">
        <w:t>families and care providers</w:t>
      </w:r>
      <w:r w:rsidR="00F47E78">
        <w:t xml:space="preserve"> in a timely fashion. If it becomes necessary to close any of our certified </w:t>
      </w:r>
      <w:r w:rsidR="005001F0">
        <w:t>site-based</w:t>
      </w:r>
      <w:r w:rsidR="00F47E78">
        <w:t xml:space="preserve"> programs </w:t>
      </w:r>
      <w:r w:rsidR="004F1338">
        <w:t xml:space="preserve">or if there is a capacity change that will impact community pre </w:t>
      </w:r>
      <w:proofErr w:type="spellStart"/>
      <w:r w:rsidR="00307A79">
        <w:t>voc</w:t>
      </w:r>
      <w:proofErr w:type="spellEnd"/>
      <w:r w:rsidR="00307A79">
        <w:t xml:space="preserve"> or WOW</w:t>
      </w:r>
      <w:r w:rsidR="004F1338">
        <w:t>, we will</w:t>
      </w:r>
      <w:r w:rsidR="00DF3264">
        <w:t xml:space="preserve"> notify </w:t>
      </w:r>
      <w:r w:rsidR="007676F0">
        <w:t xml:space="preserve">people </w:t>
      </w:r>
      <w:r w:rsidR="00211A10">
        <w:t xml:space="preserve">via </w:t>
      </w:r>
      <w:r w:rsidR="00307A79">
        <w:t xml:space="preserve">the same </w:t>
      </w:r>
      <w:r w:rsidR="00211A10">
        <w:t xml:space="preserve">process </w:t>
      </w:r>
      <w:r w:rsidR="00DF79B2">
        <w:t xml:space="preserve">we use for snow closings. </w:t>
      </w:r>
      <w:r w:rsidR="00211A10">
        <w:t xml:space="preserve">This will include texts, </w:t>
      </w:r>
      <w:r w:rsidR="000F7C58">
        <w:t xml:space="preserve">phone </w:t>
      </w:r>
      <w:r w:rsidR="00211A10">
        <w:t xml:space="preserve">messages or </w:t>
      </w:r>
      <w:r w:rsidR="007676F0">
        <w:t xml:space="preserve">direct phone </w:t>
      </w:r>
      <w:r w:rsidR="000F7C58">
        <w:t>call</w:t>
      </w:r>
      <w:r w:rsidR="006B0149">
        <w:t xml:space="preserve"> from a site manager.</w:t>
      </w:r>
    </w:p>
    <w:sectPr w:rsidR="00211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12"/>
    <w:rsid w:val="000304FF"/>
    <w:rsid w:val="000979AF"/>
    <w:rsid w:val="000A6B14"/>
    <w:rsid w:val="000F7C58"/>
    <w:rsid w:val="00211A10"/>
    <w:rsid w:val="002A368B"/>
    <w:rsid w:val="002B3F8C"/>
    <w:rsid w:val="002B41EA"/>
    <w:rsid w:val="002B6FFF"/>
    <w:rsid w:val="002C67D8"/>
    <w:rsid w:val="00307A79"/>
    <w:rsid w:val="00316293"/>
    <w:rsid w:val="00374CD2"/>
    <w:rsid w:val="00377ED2"/>
    <w:rsid w:val="003936A6"/>
    <w:rsid w:val="003F30EB"/>
    <w:rsid w:val="003F51F3"/>
    <w:rsid w:val="00425D06"/>
    <w:rsid w:val="00486512"/>
    <w:rsid w:val="004E659E"/>
    <w:rsid w:val="004F1338"/>
    <w:rsid w:val="005001F0"/>
    <w:rsid w:val="00564915"/>
    <w:rsid w:val="00575A28"/>
    <w:rsid w:val="005E601F"/>
    <w:rsid w:val="00626095"/>
    <w:rsid w:val="00661072"/>
    <w:rsid w:val="006B0149"/>
    <w:rsid w:val="00735BD2"/>
    <w:rsid w:val="007676F0"/>
    <w:rsid w:val="00783E90"/>
    <w:rsid w:val="007C72DF"/>
    <w:rsid w:val="00855A6E"/>
    <w:rsid w:val="008B4CC2"/>
    <w:rsid w:val="00967D4C"/>
    <w:rsid w:val="009B53C6"/>
    <w:rsid w:val="009C0135"/>
    <w:rsid w:val="009F3865"/>
    <w:rsid w:val="00A05BC4"/>
    <w:rsid w:val="00A474E1"/>
    <w:rsid w:val="00AA6973"/>
    <w:rsid w:val="00AF6A17"/>
    <w:rsid w:val="00B02DBE"/>
    <w:rsid w:val="00B814DD"/>
    <w:rsid w:val="00BA2287"/>
    <w:rsid w:val="00BC7FCB"/>
    <w:rsid w:val="00BD5D4F"/>
    <w:rsid w:val="00BE14BC"/>
    <w:rsid w:val="00C03CD0"/>
    <w:rsid w:val="00C45209"/>
    <w:rsid w:val="00C50DD6"/>
    <w:rsid w:val="00CE421B"/>
    <w:rsid w:val="00CE4523"/>
    <w:rsid w:val="00D234F7"/>
    <w:rsid w:val="00D7184E"/>
    <w:rsid w:val="00DD4139"/>
    <w:rsid w:val="00DF3264"/>
    <w:rsid w:val="00DF79B2"/>
    <w:rsid w:val="00E340AD"/>
    <w:rsid w:val="00E658CA"/>
    <w:rsid w:val="00EE0374"/>
    <w:rsid w:val="00F01FE3"/>
    <w:rsid w:val="00F21950"/>
    <w:rsid w:val="00F47E78"/>
    <w:rsid w:val="00FC33D7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7781"/>
  <w15:chartTrackingRefBased/>
  <w15:docId w15:val="{005D9ABF-2384-F44B-B485-77043FEA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ward.n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Gustina</dc:creator>
  <cp:keywords/>
  <dc:description/>
  <cp:lastModifiedBy>Camille Putnam</cp:lastModifiedBy>
  <cp:revision>2</cp:revision>
  <dcterms:created xsi:type="dcterms:W3CDTF">2020-11-12T14:47:00Z</dcterms:created>
  <dcterms:modified xsi:type="dcterms:W3CDTF">2020-11-12T14:47:00Z</dcterms:modified>
</cp:coreProperties>
</file>