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50" w:rsidRDefault="00A914B1">
      <w:pPr>
        <w:spacing w:after="0"/>
        <w:ind w:left="18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SASi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ARTICLE 16 CLINIC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43950" w:rsidRDefault="00A914B1">
      <w:pPr>
        <w:spacing w:after="0"/>
        <w:ind w:left="188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CLINIC SERVICE REQUEST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43950" w:rsidRDefault="00A914B1">
      <w:pPr>
        <w:spacing w:after="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3950" w:rsidRDefault="00A914B1">
      <w:pPr>
        <w:tabs>
          <w:tab w:val="center" w:pos="5041"/>
          <w:tab w:val="center" w:pos="7271"/>
        </w:tabs>
        <w:spacing w:after="59"/>
      </w:pPr>
      <w:r>
        <w:rPr>
          <w:rFonts w:ascii="Times New Roman" w:eastAsia="Times New Roman" w:hAnsi="Times New Roman" w:cs="Times New Roman"/>
          <w:b/>
          <w:sz w:val="24"/>
        </w:rPr>
        <w:t xml:space="preserve">Patient Name: __________________________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Date: __________________ 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43950" w:rsidRDefault="00A914B1">
      <w:pPr>
        <w:spacing w:after="132" w:line="24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9102</wp:posOffset>
                </wp:positionV>
                <wp:extent cx="131064" cy="384048"/>
                <wp:effectExtent l="0" t="0" r="0" b="0"/>
                <wp:wrapSquare wrapText="bothSides"/>
                <wp:docPr id="222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384048"/>
                          <a:chOff x="0" y="0"/>
                          <a:chExt cx="131064" cy="38404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5298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28" style="width:10.32pt;height:30.24pt;position:absolute;mso-position-horizontal-relative:text;mso-position-horizontal:absolute;margin-left:1.08pt;mso-position-vertical-relative:text;margin-top:0.716675pt;" coordsize="1310,3840">
                <v:shape id="Shape 25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34" style="position:absolute;width:1310;height:1310;left:0;top:2529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Initial Referral </w:t>
      </w:r>
      <w:r>
        <w:rPr>
          <w:rFonts w:ascii="Times New Roman" w:eastAsia="Times New Roman" w:hAnsi="Times New Roman" w:cs="Times New Roman"/>
        </w:rPr>
        <w:t xml:space="preserve">(for Initial Referrals please complete the entire form </w:t>
      </w:r>
      <w:r>
        <w:rPr>
          <w:rFonts w:ascii="Times New Roman" w:eastAsia="Times New Roman" w:hAnsi="Times New Roman" w:cs="Times New Roman"/>
          <w:shd w:val="clear" w:color="auto" w:fill="FFFF00"/>
        </w:rPr>
        <w:t>and send requested attachments)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43950" w:rsidRDefault="00A914B1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Additional Clinic Service Request </w:t>
      </w:r>
      <w:r>
        <w:rPr>
          <w:rFonts w:ascii="Times New Roman" w:eastAsia="Times New Roman" w:hAnsi="Times New Roman" w:cs="Times New Roman"/>
        </w:rPr>
        <w:t>(for Individuals already receiving clinic services go directly to the clinic service requested section of this form and complete)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CLINIC SERVICE REQUESTED</w:t>
      </w:r>
      <w:r>
        <w:rPr>
          <w:rFonts w:ascii="Times New Roman" w:eastAsia="Times New Roman" w:hAnsi="Times New Roman" w:cs="Times New Roman"/>
          <w:b/>
          <w:sz w:val="24"/>
        </w:rPr>
        <w:t xml:space="preserve">:    </w:t>
      </w:r>
      <w:r>
        <w:rPr>
          <w:rFonts w:ascii="Times New Roman" w:eastAsia="Times New Roman" w:hAnsi="Times New Roman" w:cs="Times New Roman"/>
          <w:sz w:val="24"/>
        </w:rPr>
        <w:t xml:space="preserve">(use a separate form for each service requested) </w:t>
      </w:r>
    </w:p>
    <w:p w:rsidR="00A914B1" w:rsidRDefault="00A914B1" w:rsidP="00A914B1">
      <w:pPr>
        <w:spacing w:after="5" w:line="249" w:lineRule="auto"/>
        <w:ind w:left="-5" w:hanging="10"/>
      </w:pP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Occupati</w:t>
      </w:r>
      <w:r>
        <w:rPr>
          <w:rFonts w:ascii="Times New Roman" w:eastAsia="Times New Roman" w:hAnsi="Times New Roman" w:cs="Times New Roman"/>
        </w:rPr>
        <w:t xml:space="preserve">onal Therapy*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Psychiatry*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Social Work   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Speech Therapy </w:t>
      </w:r>
    </w:p>
    <w:p w:rsidR="00A43950" w:rsidRDefault="00A914B1" w:rsidP="00A914B1">
      <w:pPr>
        <w:tabs>
          <w:tab w:val="center" w:pos="2881"/>
          <w:tab w:val="center" w:pos="4214"/>
          <w:tab w:val="center" w:pos="5761"/>
          <w:tab w:val="center" w:pos="7129"/>
        </w:tabs>
        <w:spacing w:after="5" w:line="249" w:lineRule="auto"/>
      </w:pP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Physical Therapy*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Psychological Evaluation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Segoe UI Symbol" w:eastAsia="Segoe UI Symbol" w:hAnsi="Segoe UI Symbol" w:cs="Segoe UI Symbol"/>
        </w:rPr>
        <w:t></w:t>
      </w:r>
      <w:r>
        <w:rPr>
          <w:rFonts w:ascii="Times New Roman" w:eastAsia="Times New Roman" w:hAnsi="Times New Roman" w:cs="Times New Roman"/>
        </w:rPr>
        <w:t xml:space="preserve"> Vocational Rehab </w:t>
      </w:r>
    </w:p>
    <w:p w:rsidR="00A43950" w:rsidRDefault="00A43950">
      <w:pPr>
        <w:spacing w:after="0"/>
      </w:pPr>
    </w:p>
    <w:tbl>
      <w:tblPr>
        <w:tblStyle w:val="TableGrid"/>
        <w:tblW w:w="10082" w:type="dxa"/>
        <w:tblInd w:w="18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9223"/>
        <w:gridCol w:w="751"/>
      </w:tblGrid>
      <w:tr w:rsidR="00A43950">
        <w:trPr>
          <w:trHeight w:val="259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950" w:rsidRDefault="00A43950"/>
        </w:tc>
        <w:tc>
          <w:tcPr>
            <w:tcW w:w="9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A43950" w:rsidRDefault="00A914B1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A prescription from the person’s Primary M.D/active treating physician is required for: OT or PT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950" w:rsidRDefault="00A914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A914B1" w:rsidRDefault="00A914B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THE FOLLOWING IS REQUIRED FOR AN </w:t>
      </w:r>
      <w:r>
        <w:rPr>
          <w:rFonts w:ascii="Times New Roman" w:eastAsia="Times New Roman" w:hAnsi="Times New Roman" w:cs="Times New Roman"/>
          <w:b/>
          <w:u w:val="single" w:color="000000"/>
        </w:rPr>
        <w:t>INITIAL</w:t>
      </w:r>
      <w:r>
        <w:rPr>
          <w:rFonts w:ascii="Times New Roman" w:eastAsia="Times New Roman" w:hAnsi="Times New Roman" w:cs="Times New Roman"/>
          <w:b/>
        </w:rPr>
        <w:t xml:space="preserve"> REFERRAL: </w:t>
      </w:r>
    </w:p>
    <w:p w:rsidR="00A43950" w:rsidRDefault="00A914B1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Clinical records (evaluations/treatments relevant to this referral), </w:t>
      </w:r>
      <w:r w:rsidRPr="00A914B1">
        <w:rPr>
          <w:rFonts w:ascii="Times New Roman" w:eastAsia="Times New Roman" w:hAnsi="Times New Roman" w:cs="Times New Roman"/>
          <w:b/>
          <w:sz w:val="20"/>
        </w:rPr>
        <w:t>IEP/ISP/Life Plan and TABS Inquiry (if OPWDD enrolled)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</w:rPr>
        <w:t>REASON FOR REFERRAL (</w:t>
      </w:r>
      <w:r>
        <w:rPr>
          <w:rFonts w:ascii="Times New Roman" w:eastAsia="Times New Roman" w:hAnsi="Times New Roman" w:cs="Times New Roman"/>
          <w:b/>
          <w:sz w:val="16"/>
        </w:rPr>
        <w:t>presenting problem):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43950" w:rsidRPr="00A914B1" w:rsidRDefault="00A914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914B1" w:rsidRDefault="00A914B1">
      <w:pPr>
        <w:spacing w:after="0"/>
        <w:rPr>
          <w:rFonts w:ascii="Times New Roman" w:eastAsia="Times New Roman" w:hAnsi="Times New Roman" w:cs="Times New Roman"/>
        </w:rPr>
      </w:pPr>
    </w:p>
    <w:p w:rsidR="00A914B1" w:rsidRDefault="00A914B1">
      <w:pPr>
        <w:spacing w:after="0"/>
      </w:pP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43950" w:rsidRDefault="00A914B1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Referred by</w:t>
      </w:r>
      <w:r>
        <w:rPr>
          <w:rFonts w:ascii="Times New Roman" w:eastAsia="Times New Roman" w:hAnsi="Times New Roman" w:cs="Times New Roman"/>
        </w:rPr>
        <w:t xml:space="preserve">: ______________________________________ </w:t>
      </w:r>
    </w:p>
    <w:p w:rsidR="00A43950" w:rsidRDefault="00A914B1">
      <w:pPr>
        <w:tabs>
          <w:tab w:val="center" w:pos="6095"/>
          <w:tab w:val="center" w:pos="8330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 xml:space="preserve">Address: ____________________________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A43950" w:rsidRDefault="00A914B1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</w:rPr>
        <w:t>Phone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 xml:space="preserve">___________ </w:t>
      </w:r>
    </w:p>
    <w:p w:rsidR="00A43950" w:rsidRDefault="00A914B1">
      <w:pPr>
        <w:tabs>
          <w:tab w:val="center" w:pos="6939"/>
          <w:tab w:val="center" w:pos="8725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</w:rPr>
        <w:t>If not care manager,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was the person’s care manager notified?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9" style="width:10.32pt;height:10.32pt;mso-position-horizontal-relative:char;mso-position-vertical-relative:line" coordsize="1310,1310">
                <v:shape id="Shape 180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Yes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0" style="width:10.32pt;height:10.32pt;mso-position-horizontal-relative:char;mso-position-vertical-relative:line" coordsize="1310,1310">
                <v:shape id="Shape 183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No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2231" name="Group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31" style="width:10.32pt;height:10.32pt;mso-position-horizontal-relative:char;mso-position-vertical-relative:line" coordsize="1310,1310">
                <v:shape id="Shape 189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NA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43950" w:rsidRDefault="00A914B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SEND COMPLETED REFERRAL AND ATTACHMENTS TO:  </w:t>
      </w:r>
    </w:p>
    <w:p w:rsidR="00A43950" w:rsidRDefault="00A914B1">
      <w:pPr>
        <w:tabs>
          <w:tab w:val="center" w:pos="28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INTAKE COORDNATOR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A43950" w:rsidRDefault="00A914B1">
      <w:pPr>
        <w:tabs>
          <w:tab w:val="center" w:pos="1727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960 West Maple Court </w:t>
      </w:r>
    </w:p>
    <w:p w:rsidR="00A43950" w:rsidRDefault="00A914B1">
      <w:pPr>
        <w:tabs>
          <w:tab w:val="center" w:pos="1482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Elma, NY 14059 </w:t>
      </w:r>
    </w:p>
    <w:p w:rsidR="00A43950" w:rsidRDefault="00A914B1">
      <w:pPr>
        <w:tabs>
          <w:tab w:val="center" w:pos="165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Phone: 716-805-1555 </w:t>
      </w:r>
    </w:p>
    <w:p w:rsidR="00A43950" w:rsidRDefault="00A914B1">
      <w:pPr>
        <w:tabs>
          <w:tab w:val="center" w:pos="156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Fax: 716-805-1444 </w:t>
      </w:r>
    </w:p>
    <w:p w:rsidR="00A43950" w:rsidRDefault="00A914B1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Email: </w:t>
      </w:r>
      <w:r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</w:rPr>
        <w:t>Wsherwood@sasinc.org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43950" w:rsidRDefault="00A914B1">
      <w:pPr>
        <w:spacing w:after="49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3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OFFICE USE ONLY: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" w:line="248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 xml:space="preserve">PRESCRIPTION FOR SERVICES: AFTER REVIEWOF THIS INFORMATION, IT IS MYPROFESSIONALMEDICAL OPINION THAT THIS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" w:line="248" w:lineRule="auto"/>
        <w:ind w:left="10" w:hanging="10"/>
      </w:pPr>
      <w:r>
        <w:rPr>
          <w:rFonts w:ascii="Times New Roman" w:eastAsia="Times New Roman" w:hAnsi="Times New Roman" w:cs="Times New Roman"/>
          <w:sz w:val="16"/>
        </w:rPr>
        <w:t>INDIVIDUAL SUFFICIENTLYMEETS ALL ADMISSION CRITERIA TO RECEIVE SERVICES PROVIDED BY SASI ARTICLE 16 CLINIC. THIS AUTHORIZES THE PER</w:t>
      </w:r>
      <w:r>
        <w:rPr>
          <w:rFonts w:ascii="Times New Roman" w:eastAsia="Times New Roman" w:hAnsi="Times New Roman" w:cs="Times New Roman"/>
          <w:sz w:val="16"/>
        </w:rPr>
        <w:t xml:space="preserve">FORMANCE OF CLINICAL EVALUATIONS NECESSARY TO DEVELOP A TREATMENT PLAN FOR THE SERVICES REQUESTED. 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6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Medical Director Authorization: _______________________________             Date ______________________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6"/>
        <w:ind w:left="10" w:hanging="10"/>
      </w:pPr>
      <w:r>
        <w:rPr>
          <w:rFonts w:ascii="Times New Roman" w:eastAsia="Times New Roman" w:hAnsi="Times New Roman" w:cs="Times New Roman"/>
          <w:sz w:val="20"/>
        </w:rPr>
        <w:t>Treatment Coordinator</w:t>
      </w:r>
      <w:proofErr w:type="gramStart"/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          </w:t>
      </w:r>
    </w:p>
    <w:p w:rsidR="00A43950" w:rsidRDefault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43950" w:rsidRDefault="00A914B1" w:rsidP="00A914B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6"/>
        <w:ind w:left="10" w:hanging="10"/>
      </w:pPr>
      <w:r>
        <w:rPr>
          <w:rFonts w:ascii="Times New Roman" w:eastAsia="Times New Roman" w:hAnsi="Times New Roman" w:cs="Times New Roman"/>
          <w:sz w:val="20"/>
        </w:rPr>
        <w:t>Clinician: 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Date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Assessment scheduled: _____________</w:t>
      </w:r>
      <w:r>
        <w:rPr>
          <w:rFonts w:ascii="Times New Roman" w:eastAsia="Times New Roman" w:hAnsi="Times New Roman" w:cs="Times New Roman"/>
        </w:rPr>
        <w:t xml:space="preserve">     </w:t>
      </w:r>
    </w:p>
    <w:sectPr w:rsidR="00A43950" w:rsidSect="00A914B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50"/>
    <w:rsid w:val="00A43950"/>
    <w:rsid w:val="00A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0CC8"/>
  <w15:docId w15:val="{3F2C1534-26CE-4C48-9451-78A27457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>Suburban Adult Services, Inc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INFORMATION</dc:title>
  <dc:subject/>
  <dc:creator>jnourse</dc:creator>
  <cp:keywords/>
  <cp:lastModifiedBy>Wendy Sherwood</cp:lastModifiedBy>
  <cp:revision>3</cp:revision>
  <dcterms:created xsi:type="dcterms:W3CDTF">2019-06-13T17:56:00Z</dcterms:created>
  <dcterms:modified xsi:type="dcterms:W3CDTF">2019-06-13T17:56:00Z</dcterms:modified>
</cp:coreProperties>
</file>